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C4D97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9A4407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A440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2319424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37B03">
        <w:rPr>
          <w:sz w:val="24"/>
          <w:szCs w:val="24"/>
        </w:rPr>
        <w:t>м</w:t>
      </w:r>
      <w:bookmarkStart w:id="1" w:name="_GoBack"/>
      <w:bookmarkEnd w:id="1"/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9A4407" w:rsidRPr="009A4407">
              <w:t>195/ R16С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407" w:rsidRDefault="009A4407" w:rsidP="009A4407">
            <w:pPr>
              <w:ind w:firstLine="0"/>
              <w:jc w:val="left"/>
            </w:pPr>
            <w:r>
              <w:t>типоразмер 195/ R16С, конструкция – радиальная,</w:t>
            </w:r>
          </w:p>
          <w:p w:rsidR="00F21153" w:rsidRPr="000B0638" w:rsidRDefault="009A4407" w:rsidP="009A4407">
            <w:pPr>
              <w:ind w:firstLine="0"/>
              <w:jc w:val="left"/>
            </w:pPr>
            <w:r>
              <w:t>тип рисунка протектора – повышенной проходимости, индекс скорости не менее 120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9A4407" w:rsidP="000B0638">
            <w:pPr>
              <w:ind w:firstLine="0"/>
              <w:jc w:val="center"/>
            </w:pPr>
            <w:r>
              <w:t>К-139</w:t>
            </w:r>
            <w:r w:rsidR="003A4B72">
              <w:rPr>
                <w:lang w:val="en-US"/>
              </w:rPr>
              <w:t xml:space="preserve"> </w:t>
            </w:r>
            <w:r w:rsidR="003A4B72">
              <w:t>КШЗ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37B03" w:rsidRDefault="00837B03" w:rsidP="00837B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37B03" w:rsidRDefault="00837B03" w:rsidP="00837B0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37B03" w:rsidRPr="00093260" w:rsidRDefault="00837B03" w:rsidP="00837B0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37B03" w:rsidRPr="003521F4" w:rsidRDefault="00837B03" w:rsidP="00837B0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37B03" w:rsidRDefault="00837B03" w:rsidP="00837B0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37B03" w:rsidRPr="00BF612E" w:rsidRDefault="00837B03" w:rsidP="00837B0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37B03" w:rsidRPr="004D7689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37B03" w:rsidRPr="004D7689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37B03" w:rsidRPr="004D7689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37B03" w:rsidRPr="00093260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7B03" w:rsidRPr="00FB7AEF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837B03" w:rsidRPr="00307588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837B03" w:rsidRPr="00307588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837B03" w:rsidRPr="00307588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37B03" w:rsidRPr="00DB3AE4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837B03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837B03" w:rsidRPr="003521F4" w:rsidRDefault="00837B03" w:rsidP="00837B0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37B03" w:rsidRPr="00612811" w:rsidRDefault="00837B03" w:rsidP="00837B0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37B03" w:rsidRDefault="00837B03" w:rsidP="00837B0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37B03" w:rsidRDefault="00837B03" w:rsidP="00837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37B03" w:rsidRPr="00063B30" w:rsidRDefault="00837B03" w:rsidP="00837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37B03" w:rsidRDefault="00837B03" w:rsidP="00837B03">
      <w:pPr>
        <w:spacing w:line="276" w:lineRule="auto"/>
        <w:rPr>
          <w:sz w:val="24"/>
          <w:szCs w:val="24"/>
        </w:rPr>
      </w:pPr>
    </w:p>
    <w:p w:rsidR="00837B03" w:rsidRPr="004D4E32" w:rsidRDefault="00837B03" w:rsidP="00837B0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37B03" w:rsidRDefault="00837B03" w:rsidP="00837B0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37B03" w:rsidRDefault="00837B03" w:rsidP="00837B0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7B03" w:rsidRPr="004D4E32" w:rsidRDefault="00837B03" w:rsidP="00837B0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37B03" w:rsidRDefault="00837B03" w:rsidP="00837B0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37B03" w:rsidRPr="00612811" w:rsidRDefault="00837B03" w:rsidP="00837B0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7B03" w:rsidRPr="004D4E32" w:rsidRDefault="00837B03" w:rsidP="00837B0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37B03" w:rsidRPr="00D10A40" w:rsidRDefault="00837B03" w:rsidP="00837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37B03" w:rsidRPr="00D10A40" w:rsidRDefault="00837B03" w:rsidP="00837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37B03" w:rsidRPr="00D10A40" w:rsidRDefault="00837B03" w:rsidP="00837B0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37B03" w:rsidRDefault="00837B03" w:rsidP="00837B0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37B03" w:rsidRPr="00612811" w:rsidRDefault="00837B03" w:rsidP="00837B0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37B03" w:rsidRPr="00BB6EA4" w:rsidRDefault="00837B03" w:rsidP="00837B0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37B03" w:rsidRDefault="00837B03" w:rsidP="00837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37B03" w:rsidRDefault="00837B03" w:rsidP="00837B0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7B03" w:rsidRDefault="00837B03" w:rsidP="00837B0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7B03" w:rsidRDefault="00837B03" w:rsidP="00837B03">
      <w:pPr>
        <w:spacing w:line="276" w:lineRule="auto"/>
        <w:ind w:firstLine="709"/>
        <w:rPr>
          <w:sz w:val="24"/>
          <w:szCs w:val="24"/>
        </w:rPr>
      </w:pPr>
    </w:p>
    <w:p w:rsidR="00837B03" w:rsidRPr="00CF1FB0" w:rsidRDefault="00837B03" w:rsidP="00837B03">
      <w:pPr>
        <w:spacing w:line="276" w:lineRule="auto"/>
        <w:ind w:firstLine="709"/>
        <w:rPr>
          <w:sz w:val="24"/>
          <w:szCs w:val="24"/>
        </w:rPr>
      </w:pPr>
    </w:p>
    <w:p w:rsidR="00837B03" w:rsidRDefault="00837B03" w:rsidP="00837B03">
      <w:pPr>
        <w:rPr>
          <w:sz w:val="26"/>
          <w:szCs w:val="26"/>
        </w:rPr>
      </w:pPr>
    </w:p>
    <w:p w:rsidR="00837B03" w:rsidRDefault="00837B03" w:rsidP="00837B0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37B03" w:rsidRPr="00E1390F" w:rsidRDefault="00837B03" w:rsidP="00837B0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37B03" w:rsidRPr="00DD53C5" w:rsidRDefault="00837B03" w:rsidP="00837B03">
      <w:pPr>
        <w:ind w:firstLine="0"/>
        <w:rPr>
          <w:color w:val="00B0F0"/>
          <w:sz w:val="26"/>
          <w:szCs w:val="26"/>
        </w:rPr>
      </w:pPr>
    </w:p>
    <w:p w:rsidR="00837B03" w:rsidRPr="00F21153" w:rsidRDefault="00837B03" w:rsidP="00837B0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7B03" w:rsidRDefault="00837B03" w:rsidP="00837B0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7B03" w:rsidRPr="00F21153" w:rsidRDefault="00837B03" w:rsidP="00837B0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837B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90" w:rsidRDefault="003A3590">
      <w:r>
        <w:separator/>
      </w:r>
    </w:p>
  </w:endnote>
  <w:endnote w:type="continuationSeparator" w:id="0">
    <w:p w:rsidR="003A3590" w:rsidRDefault="003A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37B03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90" w:rsidRDefault="003A3590">
      <w:r>
        <w:separator/>
      </w:r>
    </w:p>
  </w:footnote>
  <w:footnote w:type="continuationSeparator" w:id="0">
    <w:p w:rsidR="003A3590" w:rsidRDefault="003A3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5956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3590"/>
    <w:rsid w:val="003A4892"/>
    <w:rsid w:val="003A4B72"/>
    <w:rsid w:val="003A54CE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0BCB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B03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ABD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6E3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D1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1356-2B12-4BA2-834D-2FE3CDC4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2015-09-01T12:17:00Z</dcterms:created>
  <dcterms:modified xsi:type="dcterms:W3CDTF">2015-09-28T14:38:00Z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